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12" w:rsidRDefault="003D01AF">
      <w:pPr>
        <w:spacing w:line="420" w:lineRule="exact"/>
        <w:jc w:val="center"/>
        <w:rPr>
          <w:rFonts w:eastAsia="ＭＳ ゴシック" w:hint="eastAsia"/>
        </w:rPr>
      </w:pPr>
      <w:bookmarkStart w:id="0" w:name="_GoBack"/>
      <w:bookmarkEnd w:id="0"/>
      <w:r>
        <w:rPr>
          <w:rFonts w:eastAsia="ＭＳ ゴシック" w:hint="eastAsia"/>
          <w:sz w:val="32"/>
        </w:rPr>
        <w:t>更　新</w:t>
      </w:r>
      <w:r w:rsidR="002E7F12">
        <w:rPr>
          <w:rFonts w:eastAsia="ＭＳ ゴシック" w:hint="eastAsia"/>
          <w:sz w:val="32"/>
        </w:rPr>
        <w:t xml:space="preserve">　申　込　書</w:t>
      </w:r>
    </w:p>
    <w:p w:rsidR="002E7F12" w:rsidRDefault="002E7F12">
      <w:pPr>
        <w:spacing w:line="360" w:lineRule="auto"/>
        <w:rPr>
          <w:rFonts w:eastAsia="ＭＳ ゴシック" w:hint="eastAsia"/>
        </w:rPr>
      </w:pPr>
    </w:p>
    <w:p w:rsidR="002E7F12" w:rsidRDefault="00293474">
      <w:pPr>
        <w:rPr>
          <w:rFonts w:eastAsia="ＭＳ ゴシック" w:hint="eastAsia"/>
        </w:rPr>
      </w:pPr>
      <w:r>
        <w:rPr>
          <w:rFonts w:eastAsia="ＭＳ ゴシック" w:hint="eastAsia"/>
        </w:rPr>
        <w:t>公益</w:t>
      </w:r>
      <w:r w:rsidR="002E7F12">
        <w:rPr>
          <w:rFonts w:eastAsia="ＭＳ ゴシック" w:hint="eastAsia"/>
        </w:rPr>
        <w:t>社団法人日本臓器移植ネットワーク</w:t>
      </w:r>
    </w:p>
    <w:p w:rsidR="002E7F12" w:rsidRDefault="00725113">
      <w:pPr>
        <w:ind w:firstLineChars="400" w:firstLine="960"/>
        <w:rPr>
          <w:rFonts w:eastAsia="ＭＳ ゴシック" w:hint="eastAsia"/>
        </w:rPr>
      </w:pPr>
      <w:r>
        <w:rPr>
          <w:rFonts w:eastAsia="ＭＳ ゴシック" w:hint="eastAsia"/>
        </w:rPr>
        <w:t>理　事　長</w:t>
      </w:r>
      <w:r w:rsidR="002E7F12">
        <w:rPr>
          <w:rFonts w:eastAsia="ＭＳ ゴシック" w:hint="eastAsia"/>
        </w:rPr>
        <w:t xml:space="preserve">　　　殿</w:t>
      </w:r>
    </w:p>
    <w:p w:rsidR="002E7F12" w:rsidRDefault="00725113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</w:t>
      </w:r>
    </w:p>
    <w:p w:rsidR="002E7F12" w:rsidRPr="00963D1F" w:rsidRDefault="00982634">
      <w:pPr>
        <w:rPr>
          <w:rFonts w:eastAsia="ＭＳ ゴシック" w:hint="eastAsia"/>
        </w:rPr>
      </w:pPr>
      <w:r>
        <w:rPr>
          <w:rFonts w:eastAsia="ＭＳ ゴシック" w:hint="eastAsia"/>
        </w:rPr>
        <w:t>公益</w:t>
      </w:r>
      <w:r w:rsidR="002E7F12" w:rsidRPr="00963D1F">
        <w:rPr>
          <w:rFonts w:eastAsia="ＭＳ ゴシック" w:hint="eastAsia"/>
        </w:rPr>
        <w:t>社団法人日本臓器移植ネットワークに</w:t>
      </w:r>
      <w:r w:rsidR="00DF7A76" w:rsidRPr="00963D1F">
        <w:rPr>
          <w:rFonts w:eastAsia="ＭＳ ゴシック" w:hint="eastAsia"/>
        </w:rPr>
        <w:t>更新</w:t>
      </w:r>
      <w:r w:rsidR="002E7F12" w:rsidRPr="00963D1F">
        <w:rPr>
          <w:rFonts w:eastAsia="ＭＳ ゴシック" w:hint="eastAsia"/>
        </w:rPr>
        <w:t>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3181"/>
        <w:gridCol w:w="4129"/>
      </w:tblGrid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E7F12" w:rsidRPr="00963D1F" w:rsidRDefault="002E7F12">
            <w:pPr>
              <w:jc w:val="center"/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申　込　日</w:t>
            </w:r>
          </w:p>
        </w:tc>
        <w:tc>
          <w:tcPr>
            <w:tcW w:w="731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F12" w:rsidRPr="00963D1F" w:rsidRDefault="002E7F12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 xml:space="preserve">　平成　　</w:t>
            </w:r>
            <w:r w:rsidRPr="00963D1F">
              <w:rPr>
                <w:rFonts w:eastAsia="ＭＳ ゴシック" w:hint="eastAsia"/>
              </w:rPr>
              <w:t xml:space="preserve"> </w:t>
            </w:r>
            <w:r w:rsidRPr="00963D1F">
              <w:rPr>
                <w:rFonts w:eastAsia="ＭＳ ゴシック" w:hint="eastAsia"/>
              </w:rPr>
              <w:t xml:space="preserve">年　</w:t>
            </w:r>
            <w:r w:rsidRPr="00963D1F">
              <w:rPr>
                <w:rFonts w:eastAsia="ＭＳ ゴシック" w:hint="eastAsia"/>
              </w:rPr>
              <w:t xml:space="preserve"> </w:t>
            </w:r>
            <w:r w:rsidRPr="00963D1F">
              <w:rPr>
                <w:rFonts w:eastAsia="ＭＳ ゴシック" w:hint="eastAsia"/>
              </w:rPr>
              <w:t xml:space="preserve">　月</w:t>
            </w:r>
            <w:r w:rsidRPr="00963D1F">
              <w:rPr>
                <w:rFonts w:eastAsia="ＭＳ ゴシック" w:hint="eastAsia"/>
              </w:rPr>
              <w:t xml:space="preserve"> </w:t>
            </w:r>
            <w:r w:rsidRPr="00963D1F">
              <w:rPr>
                <w:rFonts w:eastAsia="ＭＳ ゴシック" w:hint="eastAsia"/>
              </w:rPr>
              <w:t xml:space="preserve">　　日</w:t>
            </w: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E7F12" w:rsidRPr="00963D1F" w:rsidRDefault="002E7F12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病院又はこれに準ずるものの名称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2E7F12" w:rsidRPr="00963D1F" w:rsidRDefault="002E7F12">
            <w:pPr>
              <w:rPr>
                <w:rFonts w:eastAsia="ＭＳ ゴシック" w:hint="eastAsia"/>
              </w:rPr>
            </w:pP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464" w:type="dxa"/>
            <w:tcBorders>
              <w:left w:val="double" w:sz="4" w:space="0" w:color="auto"/>
            </w:tcBorders>
            <w:vAlign w:val="center"/>
          </w:tcPr>
          <w:p w:rsidR="002E7F12" w:rsidRPr="00963D1F" w:rsidRDefault="002E7F12">
            <w:pPr>
              <w:jc w:val="center"/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住　　　所</w:t>
            </w:r>
          </w:p>
        </w:tc>
        <w:tc>
          <w:tcPr>
            <w:tcW w:w="7310" w:type="dxa"/>
            <w:gridSpan w:val="2"/>
            <w:tcBorders>
              <w:right w:val="double" w:sz="4" w:space="0" w:color="auto"/>
            </w:tcBorders>
          </w:tcPr>
          <w:p w:rsidR="002E7F12" w:rsidRPr="00963D1F" w:rsidRDefault="002E7F12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〒</w:t>
            </w: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464" w:type="dxa"/>
            <w:tcBorders>
              <w:left w:val="double" w:sz="4" w:space="0" w:color="auto"/>
            </w:tcBorders>
            <w:vAlign w:val="center"/>
          </w:tcPr>
          <w:p w:rsidR="002E7F12" w:rsidRPr="00963D1F" w:rsidRDefault="002E7F12">
            <w:pPr>
              <w:jc w:val="center"/>
              <w:rPr>
                <w:rFonts w:eastAsia="ＭＳ ゴシック" w:hint="eastAsia"/>
                <w:spacing w:val="24"/>
              </w:rPr>
            </w:pPr>
            <w:r w:rsidRPr="00963D1F">
              <w:rPr>
                <w:rFonts w:eastAsia="ＭＳ ゴシック" w:hint="eastAsia"/>
                <w:spacing w:val="24"/>
              </w:rPr>
              <w:t>電話番号</w:t>
            </w:r>
          </w:p>
        </w:tc>
        <w:tc>
          <w:tcPr>
            <w:tcW w:w="7310" w:type="dxa"/>
            <w:gridSpan w:val="2"/>
            <w:tcBorders>
              <w:right w:val="double" w:sz="4" w:space="0" w:color="auto"/>
            </w:tcBorders>
            <w:vAlign w:val="center"/>
          </w:tcPr>
          <w:p w:rsidR="002E7F12" w:rsidRPr="00963D1F" w:rsidRDefault="002E7F12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 xml:space="preserve">　　　　（　　　　　）</w:t>
            </w: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464" w:type="dxa"/>
            <w:tcBorders>
              <w:left w:val="double" w:sz="4" w:space="0" w:color="auto"/>
            </w:tcBorders>
            <w:vAlign w:val="center"/>
          </w:tcPr>
          <w:p w:rsidR="002E7F12" w:rsidRPr="00963D1F" w:rsidRDefault="002E7F12">
            <w:pPr>
              <w:jc w:val="center"/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 xml:space="preserve">FAX </w:t>
            </w:r>
            <w:r w:rsidRPr="00963D1F">
              <w:rPr>
                <w:rFonts w:eastAsia="ＭＳ ゴシック" w:hint="eastAsia"/>
              </w:rPr>
              <w:t>番号</w:t>
            </w:r>
          </w:p>
        </w:tc>
        <w:tc>
          <w:tcPr>
            <w:tcW w:w="7310" w:type="dxa"/>
            <w:gridSpan w:val="2"/>
            <w:tcBorders>
              <w:right w:val="double" w:sz="4" w:space="0" w:color="auto"/>
            </w:tcBorders>
            <w:vAlign w:val="center"/>
          </w:tcPr>
          <w:p w:rsidR="002E7F12" w:rsidRPr="00963D1F" w:rsidRDefault="002E7F12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 xml:space="preserve">　　　　（　　　　　）</w:t>
            </w: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464" w:type="dxa"/>
            <w:tcBorders>
              <w:left w:val="double" w:sz="4" w:space="0" w:color="auto"/>
            </w:tcBorders>
            <w:vAlign w:val="center"/>
          </w:tcPr>
          <w:p w:rsidR="002E7F12" w:rsidRPr="00963D1F" w:rsidRDefault="002E7F12">
            <w:pPr>
              <w:jc w:val="center"/>
              <w:rPr>
                <w:rFonts w:eastAsia="ＭＳ ゴシック" w:hint="eastAsia"/>
                <w:spacing w:val="20"/>
              </w:rPr>
            </w:pPr>
            <w:r w:rsidRPr="00963D1F">
              <w:rPr>
                <w:rFonts w:eastAsia="ＭＳ ゴシック" w:hint="eastAsia"/>
                <w:spacing w:val="24"/>
              </w:rPr>
              <w:t>代表者名</w:t>
            </w:r>
          </w:p>
        </w:tc>
        <w:tc>
          <w:tcPr>
            <w:tcW w:w="7310" w:type="dxa"/>
            <w:gridSpan w:val="2"/>
            <w:tcBorders>
              <w:right w:val="double" w:sz="4" w:space="0" w:color="auto"/>
            </w:tcBorders>
            <w:vAlign w:val="bottom"/>
          </w:tcPr>
          <w:p w:rsidR="002E7F12" w:rsidRPr="00963D1F" w:rsidRDefault="002E7F12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 xml:space="preserve">　　　　　　　　　　　　　　　　　　　　　　　</w:t>
            </w:r>
          </w:p>
          <w:p w:rsidR="002E7F12" w:rsidRPr="00963D1F" w:rsidRDefault="002E7F12">
            <w:pPr>
              <w:rPr>
                <w:rFonts w:eastAsia="ＭＳ ゴシック" w:hint="eastAsia"/>
                <w:position w:val="14"/>
              </w:rPr>
            </w:pPr>
            <w:r w:rsidRPr="00963D1F">
              <w:rPr>
                <w:rFonts w:eastAsia="ＭＳ ゴシック" w:hint="eastAsia"/>
              </w:rPr>
              <w:t xml:space="preserve">　　　　　　　　　　　　　　　　　　　　　　　　　</w:t>
            </w:r>
            <w:r w:rsidRPr="00963D1F">
              <w:rPr>
                <w:rFonts w:eastAsia="ＭＳ ゴシック" w:hint="eastAsia"/>
                <w:position w:val="14"/>
              </w:rPr>
              <w:t>印</w:t>
            </w: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977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7F12" w:rsidRPr="00963D1F" w:rsidRDefault="002E7F12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社団に</w:t>
            </w:r>
            <w:r w:rsidR="00AE2B9E" w:rsidRPr="00963D1F">
              <w:rPr>
                <w:rFonts w:eastAsia="ＭＳ ゴシック" w:hint="eastAsia"/>
              </w:rPr>
              <w:t>更新</w:t>
            </w:r>
            <w:r w:rsidR="00963D1F" w:rsidRPr="00963D1F">
              <w:rPr>
                <w:rFonts w:eastAsia="ＭＳ ゴシック" w:hint="eastAsia"/>
              </w:rPr>
              <w:t>申請</w:t>
            </w:r>
            <w:r w:rsidRPr="00963D1F">
              <w:rPr>
                <w:rFonts w:eastAsia="ＭＳ ゴシック" w:hint="eastAsia"/>
              </w:rPr>
              <w:t>される方が上記代表者と異なる場合は下記にご記入下さい。</w:t>
            </w: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64" w:type="dxa"/>
            <w:tcBorders>
              <w:left w:val="double" w:sz="4" w:space="0" w:color="auto"/>
            </w:tcBorders>
            <w:vAlign w:val="center"/>
          </w:tcPr>
          <w:p w:rsidR="002E7F12" w:rsidRPr="00963D1F" w:rsidRDefault="002E7F12">
            <w:pPr>
              <w:jc w:val="center"/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代表者名</w:t>
            </w:r>
          </w:p>
        </w:tc>
        <w:tc>
          <w:tcPr>
            <w:tcW w:w="7310" w:type="dxa"/>
            <w:gridSpan w:val="2"/>
            <w:tcBorders>
              <w:right w:val="double" w:sz="4" w:space="0" w:color="auto"/>
            </w:tcBorders>
            <w:vAlign w:val="bottom"/>
          </w:tcPr>
          <w:p w:rsidR="002E7F12" w:rsidRPr="00963D1F" w:rsidRDefault="002E7F12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 xml:space="preserve">　　　　　　　　　　　　　　　　　　　　　　　</w:t>
            </w:r>
          </w:p>
          <w:p w:rsidR="002E7F12" w:rsidRPr="00963D1F" w:rsidRDefault="002E7F12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 xml:space="preserve">　　　　　　　　　　　　　　　　　　　　　　　　　</w:t>
            </w:r>
            <w:r w:rsidRPr="00963D1F">
              <w:rPr>
                <w:rFonts w:eastAsia="ＭＳ ゴシック" w:hint="eastAsia"/>
                <w:position w:val="14"/>
              </w:rPr>
              <w:t>印</w:t>
            </w: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64" w:type="dxa"/>
            <w:tcBorders>
              <w:left w:val="double" w:sz="4" w:space="0" w:color="auto"/>
            </w:tcBorders>
            <w:vAlign w:val="center"/>
          </w:tcPr>
          <w:p w:rsidR="002E7F12" w:rsidRPr="00963D1F" w:rsidRDefault="002E7F12">
            <w:pPr>
              <w:jc w:val="center"/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代表者</w:t>
            </w:r>
          </w:p>
          <w:p w:rsidR="002E7F12" w:rsidRPr="00963D1F" w:rsidRDefault="002E7F12">
            <w:pPr>
              <w:jc w:val="center"/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職種または地位</w:t>
            </w:r>
          </w:p>
        </w:tc>
        <w:tc>
          <w:tcPr>
            <w:tcW w:w="7310" w:type="dxa"/>
            <w:gridSpan w:val="2"/>
            <w:tcBorders>
              <w:right w:val="double" w:sz="4" w:space="0" w:color="auto"/>
            </w:tcBorders>
            <w:vAlign w:val="center"/>
          </w:tcPr>
          <w:p w:rsidR="002E7F12" w:rsidRPr="00963D1F" w:rsidRDefault="002E7F12">
            <w:pPr>
              <w:rPr>
                <w:rFonts w:eastAsia="ＭＳ ゴシック" w:hint="eastAsia"/>
              </w:rPr>
            </w:pP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464" w:type="dxa"/>
            <w:tcBorders>
              <w:left w:val="double" w:sz="4" w:space="0" w:color="auto"/>
            </w:tcBorders>
            <w:vAlign w:val="center"/>
          </w:tcPr>
          <w:p w:rsidR="002E7F12" w:rsidRPr="00963D1F" w:rsidRDefault="002E7F12">
            <w:pPr>
              <w:jc w:val="center"/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住　　　所</w:t>
            </w:r>
          </w:p>
        </w:tc>
        <w:tc>
          <w:tcPr>
            <w:tcW w:w="7310" w:type="dxa"/>
            <w:gridSpan w:val="2"/>
            <w:tcBorders>
              <w:right w:val="double" w:sz="4" w:space="0" w:color="auto"/>
            </w:tcBorders>
          </w:tcPr>
          <w:p w:rsidR="002E7F12" w:rsidRPr="00963D1F" w:rsidRDefault="002E7F12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〒</w:t>
            </w: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464" w:type="dxa"/>
            <w:tcBorders>
              <w:left w:val="double" w:sz="4" w:space="0" w:color="auto"/>
            </w:tcBorders>
            <w:vAlign w:val="center"/>
          </w:tcPr>
          <w:p w:rsidR="002E7F12" w:rsidRPr="00963D1F" w:rsidRDefault="002E7F12">
            <w:pPr>
              <w:jc w:val="center"/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  <w:spacing w:val="24"/>
              </w:rPr>
              <w:t>電話番号</w:t>
            </w:r>
          </w:p>
        </w:tc>
        <w:tc>
          <w:tcPr>
            <w:tcW w:w="7310" w:type="dxa"/>
            <w:gridSpan w:val="2"/>
            <w:tcBorders>
              <w:right w:val="double" w:sz="4" w:space="0" w:color="auto"/>
            </w:tcBorders>
            <w:vAlign w:val="center"/>
          </w:tcPr>
          <w:p w:rsidR="002E7F12" w:rsidRPr="00963D1F" w:rsidRDefault="002E7F12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 xml:space="preserve">　　　　（　　　　　）</w:t>
            </w: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464" w:type="dxa"/>
            <w:tcBorders>
              <w:left w:val="double" w:sz="4" w:space="0" w:color="auto"/>
            </w:tcBorders>
            <w:vAlign w:val="center"/>
          </w:tcPr>
          <w:p w:rsidR="002E7F12" w:rsidRPr="00963D1F" w:rsidRDefault="002E7F12">
            <w:pPr>
              <w:jc w:val="center"/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 xml:space="preserve">FAX </w:t>
            </w:r>
            <w:r w:rsidRPr="00963D1F">
              <w:rPr>
                <w:rFonts w:eastAsia="ＭＳ ゴシック" w:hint="eastAsia"/>
              </w:rPr>
              <w:t>番号</w:t>
            </w:r>
          </w:p>
        </w:tc>
        <w:tc>
          <w:tcPr>
            <w:tcW w:w="7310" w:type="dxa"/>
            <w:gridSpan w:val="2"/>
            <w:tcBorders>
              <w:right w:val="double" w:sz="4" w:space="0" w:color="auto"/>
            </w:tcBorders>
            <w:vAlign w:val="center"/>
          </w:tcPr>
          <w:p w:rsidR="002E7F12" w:rsidRPr="00963D1F" w:rsidRDefault="002E7F12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 xml:space="preserve">　　　　（　　　　　）</w:t>
            </w: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464" w:type="dxa"/>
            <w:tcBorders>
              <w:left w:val="double" w:sz="4" w:space="0" w:color="auto"/>
            </w:tcBorders>
            <w:vAlign w:val="center"/>
          </w:tcPr>
          <w:p w:rsidR="002E7F12" w:rsidRPr="00963D1F" w:rsidRDefault="002E7F12">
            <w:pPr>
              <w:jc w:val="center"/>
              <w:rPr>
                <w:rFonts w:eastAsia="ＭＳ ゴシック" w:hint="eastAsia"/>
              </w:rPr>
            </w:pPr>
          </w:p>
          <w:p w:rsidR="002E7F12" w:rsidRPr="00963D1F" w:rsidRDefault="002E7F12">
            <w:pPr>
              <w:jc w:val="center"/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正会員種別</w:t>
            </w:r>
          </w:p>
          <w:p w:rsidR="002E7F12" w:rsidRPr="00963D1F" w:rsidRDefault="002E7F12">
            <w:pPr>
              <w:jc w:val="center"/>
              <w:rPr>
                <w:rFonts w:eastAsia="ＭＳ ゴシック" w:hint="eastAsia"/>
                <w:spacing w:val="-20"/>
              </w:rPr>
            </w:pPr>
          </w:p>
          <w:p w:rsidR="002E7F12" w:rsidRPr="00963D1F" w:rsidRDefault="002E7F12">
            <w:pPr>
              <w:jc w:val="center"/>
              <w:rPr>
                <w:rFonts w:eastAsia="ＭＳ ゴシック" w:hint="eastAsia"/>
                <w:spacing w:val="-20"/>
                <w:sz w:val="22"/>
                <w:szCs w:val="22"/>
              </w:rPr>
            </w:pPr>
            <w:r w:rsidRPr="00963D1F">
              <w:rPr>
                <w:rFonts w:eastAsia="ＭＳ ゴシック" w:hint="eastAsia"/>
                <w:spacing w:val="-20"/>
                <w:sz w:val="22"/>
                <w:szCs w:val="22"/>
              </w:rPr>
              <w:t>（○で囲んで下さい）</w:t>
            </w:r>
          </w:p>
        </w:tc>
        <w:tc>
          <w:tcPr>
            <w:tcW w:w="7310" w:type="dxa"/>
            <w:gridSpan w:val="2"/>
            <w:tcBorders>
              <w:right w:val="double" w:sz="4" w:space="0" w:color="auto"/>
            </w:tcBorders>
            <w:vAlign w:val="center"/>
          </w:tcPr>
          <w:p w:rsidR="002E7F12" w:rsidRPr="00963D1F" w:rsidRDefault="00997896">
            <w:pPr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3810</wp:posOffset>
                      </wp:positionV>
                      <wp:extent cx="409575" cy="45847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58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FFDE6" id="Oval 2" o:spid="_x0000_s1026" style="position:absolute;left:0;text-align:left;margin-left:5.65pt;margin-top:.3pt;width:32.25pt;height:3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">
                      <v:textbox inset="5.85pt,.7pt,5.85pt,.7pt"/>
                    </v:oval>
                  </w:pict>
                </mc:Fallback>
              </mc:AlternateContent>
            </w:r>
          </w:p>
          <w:p w:rsidR="002E7F12" w:rsidRPr="00963D1F" w:rsidRDefault="002E7F12">
            <w:pPr>
              <w:rPr>
                <w:rFonts w:eastAsia="ＭＳ ゴシック" w:hint="eastAsia"/>
                <w:sz w:val="22"/>
                <w:szCs w:val="22"/>
              </w:rPr>
            </w:pPr>
            <w:r w:rsidRPr="00963D1F">
              <w:rPr>
                <w:rFonts w:eastAsia="ＭＳ ゴシック" w:hint="eastAsia"/>
                <w:sz w:val="22"/>
                <w:szCs w:val="22"/>
              </w:rPr>
              <w:t>移植施設・</w:t>
            </w:r>
            <w:r w:rsidRPr="00963D1F">
              <w:rPr>
                <w:rFonts w:eastAsia="ＭＳ ゴシック" w:hint="eastAsia"/>
                <w:sz w:val="22"/>
                <w:szCs w:val="22"/>
              </w:rPr>
              <w:t>HLA</w:t>
            </w:r>
            <w:r w:rsidRPr="00963D1F">
              <w:rPr>
                <w:rFonts w:eastAsia="ＭＳ ゴシック" w:hint="eastAsia"/>
                <w:sz w:val="22"/>
                <w:szCs w:val="22"/>
              </w:rPr>
              <w:t>検査施設・透析施設・提供病院（救命救急センタ－等）</w:t>
            </w:r>
          </w:p>
          <w:p w:rsidR="002E7F12" w:rsidRPr="00963D1F" w:rsidRDefault="002E7F12">
            <w:pPr>
              <w:rPr>
                <w:rFonts w:eastAsia="ＭＳ ゴシック" w:hint="eastAsia"/>
                <w:sz w:val="22"/>
                <w:szCs w:val="22"/>
              </w:rPr>
            </w:pPr>
          </w:p>
          <w:p w:rsidR="002E7F12" w:rsidRPr="00963D1F" w:rsidRDefault="002E7F12">
            <w:pPr>
              <w:rPr>
                <w:rFonts w:eastAsia="ＭＳ ゴシック" w:hint="eastAsia"/>
                <w:sz w:val="22"/>
                <w:szCs w:val="22"/>
              </w:rPr>
            </w:pPr>
            <w:r w:rsidRPr="00963D1F">
              <w:rPr>
                <w:rFonts w:eastAsia="ＭＳ ゴシック" w:hint="eastAsia"/>
                <w:sz w:val="22"/>
                <w:szCs w:val="22"/>
              </w:rPr>
              <w:t>その他（　　　　　　　　　　）</w:t>
            </w: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464" w:type="dxa"/>
            <w:tcBorders>
              <w:left w:val="double" w:sz="4" w:space="0" w:color="auto"/>
            </w:tcBorders>
            <w:vAlign w:val="center"/>
          </w:tcPr>
          <w:p w:rsidR="002E7F12" w:rsidRPr="00963D1F" w:rsidRDefault="002E7F12">
            <w:pPr>
              <w:jc w:val="center"/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備　　　考</w:t>
            </w:r>
          </w:p>
        </w:tc>
        <w:tc>
          <w:tcPr>
            <w:tcW w:w="7310" w:type="dxa"/>
            <w:gridSpan w:val="2"/>
            <w:tcBorders>
              <w:right w:val="double" w:sz="4" w:space="0" w:color="auto"/>
            </w:tcBorders>
            <w:vAlign w:val="center"/>
          </w:tcPr>
          <w:p w:rsidR="002E7F12" w:rsidRPr="00963D1F" w:rsidRDefault="002E7F12">
            <w:pPr>
              <w:rPr>
                <w:rFonts w:eastAsia="ＭＳ ゴシック" w:hint="eastAsia"/>
              </w:rPr>
            </w:pPr>
          </w:p>
        </w:tc>
      </w:tr>
      <w:tr w:rsidR="002E7F12" w:rsidRPr="00963D1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7F12" w:rsidRPr="00963D1F" w:rsidRDefault="002E7F12">
            <w:pPr>
              <w:jc w:val="center"/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社団記入欄</w:t>
            </w:r>
          </w:p>
        </w:tc>
        <w:tc>
          <w:tcPr>
            <w:tcW w:w="3181" w:type="dxa"/>
            <w:tcBorders>
              <w:bottom w:val="double" w:sz="4" w:space="0" w:color="auto"/>
            </w:tcBorders>
            <w:vAlign w:val="center"/>
          </w:tcPr>
          <w:p w:rsidR="002E7F12" w:rsidRPr="00963D1F" w:rsidRDefault="002E7F12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会員番号</w:t>
            </w:r>
          </w:p>
        </w:tc>
        <w:tc>
          <w:tcPr>
            <w:tcW w:w="41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7F12" w:rsidRPr="00963D1F" w:rsidRDefault="00AE2B9E">
            <w:pPr>
              <w:rPr>
                <w:rFonts w:eastAsia="ＭＳ ゴシック" w:hint="eastAsia"/>
              </w:rPr>
            </w:pPr>
            <w:r w:rsidRPr="00963D1F">
              <w:rPr>
                <w:rFonts w:eastAsia="ＭＳ ゴシック" w:hint="eastAsia"/>
              </w:rPr>
              <w:t>更新</w:t>
            </w:r>
            <w:r w:rsidR="002E7F12" w:rsidRPr="00963D1F">
              <w:rPr>
                <w:rFonts w:eastAsia="ＭＳ ゴシック" w:hint="eastAsia"/>
              </w:rPr>
              <w:t xml:space="preserve">承認日　　　</w:t>
            </w:r>
            <w:r w:rsidR="002E7F12" w:rsidRPr="00963D1F">
              <w:rPr>
                <w:rFonts w:eastAsia="ＭＳ ゴシック" w:hint="eastAsia"/>
              </w:rPr>
              <w:t xml:space="preserve"> </w:t>
            </w:r>
            <w:r w:rsidR="002E7F12" w:rsidRPr="00963D1F">
              <w:rPr>
                <w:rFonts w:eastAsia="ＭＳ ゴシック" w:hint="eastAsia"/>
              </w:rPr>
              <w:t xml:space="preserve">　年</w:t>
            </w:r>
            <w:r w:rsidR="002E7F12" w:rsidRPr="00963D1F">
              <w:rPr>
                <w:rFonts w:eastAsia="ＭＳ ゴシック" w:hint="eastAsia"/>
              </w:rPr>
              <w:t xml:space="preserve"> </w:t>
            </w:r>
            <w:r w:rsidR="002E7F12" w:rsidRPr="00963D1F">
              <w:rPr>
                <w:rFonts w:eastAsia="ＭＳ ゴシック" w:hint="eastAsia"/>
              </w:rPr>
              <w:t xml:space="preserve">　月</w:t>
            </w:r>
            <w:r w:rsidR="002E7F12" w:rsidRPr="00963D1F">
              <w:rPr>
                <w:rFonts w:eastAsia="ＭＳ ゴシック" w:hint="eastAsia"/>
              </w:rPr>
              <w:t xml:space="preserve"> </w:t>
            </w:r>
            <w:r w:rsidR="002E7F12" w:rsidRPr="00963D1F">
              <w:rPr>
                <w:rFonts w:eastAsia="ＭＳ ゴシック" w:hint="eastAsia"/>
              </w:rPr>
              <w:t xml:space="preserve">　日</w:t>
            </w:r>
          </w:p>
        </w:tc>
      </w:tr>
    </w:tbl>
    <w:p w:rsidR="002E7F12" w:rsidRPr="00963D1F" w:rsidRDefault="002E7F12">
      <w:pPr>
        <w:rPr>
          <w:rFonts w:eastAsia="ＭＳ ゴシック" w:hint="eastAsia"/>
        </w:rPr>
      </w:pPr>
    </w:p>
    <w:sectPr w:rsidR="002E7F12" w:rsidRPr="00963D1F">
      <w:headerReference w:type="default" r:id="rId6"/>
      <w:pgSz w:w="11906" w:h="16838" w:code="9"/>
      <w:pgMar w:top="1460" w:right="941" w:bottom="1460" w:left="1290" w:header="851" w:footer="992" w:gutter="0"/>
      <w:paperSrc w:first="274" w:other="274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4C" w:rsidRDefault="00825E4C">
      <w:r>
        <w:separator/>
      </w:r>
    </w:p>
  </w:endnote>
  <w:endnote w:type="continuationSeparator" w:id="0">
    <w:p w:rsidR="00825E4C" w:rsidRDefault="0082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4C" w:rsidRDefault="00825E4C">
      <w:r>
        <w:separator/>
      </w:r>
    </w:p>
  </w:footnote>
  <w:footnote w:type="continuationSeparator" w:id="0">
    <w:p w:rsidR="00825E4C" w:rsidRDefault="0082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12" w:rsidRDefault="002E7F1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（様式1</w:t>
    </w:r>
    <w:r w:rsidR="003D01AF">
      <w:rPr>
        <w:rFonts w:ascii="ＭＳ Ｐゴシック" w:eastAsia="ＭＳ Ｐゴシック" w:hAnsi="ＭＳ Ｐゴシック" w:hint="eastAsia"/>
      </w:rPr>
      <w:t>-1</w:t>
    </w:r>
    <w:r>
      <w:rPr>
        <w:rFonts w:ascii="ＭＳ Ｐゴシック" w:eastAsia="ＭＳ Ｐゴシック" w:hAnsi="ＭＳ Ｐ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13"/>
    <w:rsid w:val="000B364B"/>
    <w:rsid w:val="002836EF"/>
    <w:rsid w:val="00293474"/>
    <w:rsid w:val="002E7F12"/>
    <w:rsid w:val="003D01AF"/>
    <w:rsid w:val="0053429D"/>
    <w:rsid w:val="00562400"/>
    <w:rsid w:val="00580F60"/>
    <w:rsid w:val="00725113"/>
    <w:rsid w:val="007A360A"/>
    <w:rsid w:val="00825E4C"/>
    <w:rsid w:val="00852CCA"/>
    <w:rsid w:val="00887B6C"/>
    <w:rsid w:val="008F7B50"/>
    <w:rsid w:val="00963D1F"/>
    <w:rsid w:val="00982634"/>
    <w:rsid w:val="00997896"/>
    <w:rsid w:val="009F4431"/>
    <w:rsid w:val="00AE2B9E"/>
    <w:rsid w:val="00C54AE7"/>
    <w:rsid w:val="00DF7A76"/>
    <w:rsid w:val="00E3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F2456-E1D9-4C92-8BBB-31826560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D01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社団法人日本臓器移植ネットワーク</vt:lpstr>
      <vt:lpstr>社団法人日本臓器移植ネットワーク</vt:lpstr>
    </vt:vector>
  </TitlesOfParts>
  <Company>（社）日本腎臓移植ﾈｯﾄﾜｰｸ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社団法人日本臓器移植ネットワーク</dc:title>
  <dc:subject/>
  <dc:creator>松本直樹</dc:creator>
  <cp:keywords/>
  <cp:lastModifiedBy>k-001</cp:lastModifiedBy>
  <cp:revision>2</cp:revision>
  <cp:lastPrinted>2016-03-14T10:31:00Z</cp:lastPrinted>
  <dcterms:created xsi:type="dcterms:W3CDTF">2016-03-22T02:29:00Z</dcterms:created>
  <dcterms:modified xsi:type="dcterms:W3CDTF">2016-03-22T02:29:00Z</dcterms:modified>
</cp:coreProperties>
</file>